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61F3C" w14:textId="77777777" w:rsidR="00A106B4" w:rsidRDefault="00A106B4" w:rsidP="00527BD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</w:p>
    <w:p w14:paraId="754B813C" w14:textId="77777777" w:rsidR="00A106B4" w:rsidRDefault="00A106B4" w:rsidP="00527BD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</w:p>
    <w:p w14:paraId="6D4AE1F1" w14:textId="702923B3" w:rsidR="00527BD9" w:rsidRDefault="00527BD9" w:rsidP="00527BD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ОПИСАНИЕ</w:t>
      </w:r>
    </w:p>
    <w:p w14:paraId="6CCACB04" w14:textId="77777777" w:rsidR="00527BD9" w:rsidRDefault="00527BD9" w:rsidP="00527BD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14:paraId="3ADB4B05" w14:textId="77777777" w:rsidR="00527BD9" w:rsidRDefault="00527BD9" w:rsidP="00527BD9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>
        <w:rPr>
          <w:rFonts w:ascii="TimesNewRoman,Bold" w:hAnsi="TimesNewRoman,Bold" w:cs="TimesNewRoman,Bold"/>
          <w:b/>
          <w:bCs/>
          <w:sz w:val="24"/>
        </w:rPr>
        <w:t>промежуточной аттестации в форме контрольной работы в 7 классе</w:t>
      </w:r>
    </w:p>
    <w:p w14:paraId="09D9CE52" w14:textId="77777777" w:rsidR="00527BD9" w:rsidRDefault="00527BD9" w:rsidP="00527BD9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/>
          <w:color w:val="212121"/>
          <w:sz w:val="28"/>
          <w:szCs w:val="24"/>
          <w:lang w:eastAsia="ru-RU"/>
        </w:rPr>
      </w:pPr>
      <w:r>
        <w:rPr>
          <w:rFonts w:ascii="TimesNewRoman,Bold" w:hAnsi="TimesNewRoman,Bold" w:cs="TimesNewRoman,Bold"/>
          <w:b/>
          <w:bCs/>
          <w:sz w:val="24"/>
        </w:rPr>
        <w:t>по АЛГЕБРЕ</w:t>
      </w:r>
    </w:p>
    <w:p w14:paraId="03CCC88E" w14:textId="77777777" w:rsidR="00527BD9" w:rsidRDefault="00527BD9" w:rsidP="00527BD9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</w:rPr>
        <w:t>1. Назначение контрольной работы</w:t>
      </w:r>
    </w:p>
    <w:p w14:paraId="62369BDE" w14:textId="77777777" w:rsidR="00527BD9" w:rsidRDefault="00527BD9" w:rsidP="00527BD9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Контрольная работа направлена на выявление качества подготовки обучающихся. Назначение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КИМ  –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оценить качество общеобразовательной подготовки по алгебре обучающихся 7  классов в соответствии с требованиями ФГОС. КИМ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</w:t>
      </w:r>
    </w:p>
    <w:p w14:paraId="64067AE6" w14:textId="77777777" w:rsidR="00527BD9" w:rsidRDefault="00527BD9" w:rsidP="00527BD9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 Документы, определяющие содержание контрольной работы</w:t>
      </w:r>
    </w:p>
    <w:p w14:paraId="67A5AEEE" w14:textId="4A51C351" w:rsidR="00527BD9" w:rsidRDefault="00527BD9" w:rsidP="00527BD9">
      <w:pPr>
        <w:spacing w:after="160" w:line="256" w:lineRule="auto"/>
        <w:ind w:firstLine="42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от 17.12.2010 № 1897) с учетом Основной образовательной программы основного общего образования МБОУ</w:t>
      </w:r>
      <w:r w:rsidR="00F80E3A">
        <w:rPr>
          <w:rFonts w:ascii="Times New Roman" w:eastAsia="Calibri" w:hAnsi="Times New Roman" w:cs="Times New Roman"/>
          <w:sz w:val="24"/>
          <w:szCs w:val="24"/>
        </w:rPr>
        <w:t xml:space="preserve"> «Старо-</w:t>
      </w:r>
      <w:proofErr w:type="spellStart"/>
      <w:r w:rsidR="00F80E3A">
        <w:rPr>
          <w:rFonts w:ascii="Times New Roman" w:eastAsia="Calibri" w:hAnsi="Times New Roman" w:cs="Times New Roman"/>
          <w:sz w:val="24"/>
          <w:szCs w:val="24"/>
        </w:rPr>
        <w:t>Иштерякская</w:t>
      </w:r>
      <w:proofErr w:type="spellEnd"/>
      <w:r w:rsidR="00F80E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D01A7">
        <w:rPr>
          <w:rFonts w:ascii="Times New Roman" w:eastAsia="Calibri" w:hAnsi="Times New Roman" w:cs="Times New Roman"/>
          <w:sz w:val="24"/>
          <w:szCs w:val="24"/>
        </w:rPr>
        <w:t>С</w:t>
      </w:r>
      <w:r w:rsidR="00F80E3A">
        <w:rPr>
          <w:rFonts w:ascii="Times New Roman" w:eastAsia="Calibri" w:hAnsi="Times New Roman" w:cs="Times New Roman"/>
          <w:sz w:val="24"/>
          <w:szCs w:val="24"/>
        </w:rPr>
        <w:t>ОШ» МО ЛМР РТ</w:t>
      </w:r>
    </w:p>
    <w:p w14:paraId="5A34D772" w14:textId="77777777" w:rsidR="00527BD9" w:rsidRDefault="00527BD9" w:rsidP="00527BD9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 Подходы к отбору содержания, разработке структуры контрольной работы</w:t>
      </w:r>
    </w:p>
    <w:p w14:paraId="383A1B56" w14:textId="77777777" w:rsidR="00527BD9" w:rsidRDefault="00527BD9" w:rsidP="00527B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14:paraId="283793CD" w14:textId="77777777" w:rsidR="00527BD9" w:rsidRDefault="00527BD9" w:rsidP="00527B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Предусмотрена оценка сформированности следующих УУД. </w:t>
      </w:r>
    </w:p>
    <w:p w14:paraId="772DE5FA" w14:textId="77777777" w:rsidR="00527BD9" w:rsidRDefault="00527BD9" w:rsidP="00527BD9">
      <w:pPr>
        <w:spacing w:line="240" w:lineRule="auto"/>
        <w:ind w:right="229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Личностные действия</w:t>
      </w:r>
      <w:r>
        <w:rPr>
          <w:rFonts w:ascii="Times New Roman" w:hAnsi="Times New Roman" w:cs="Times New Roman"/>
          <w:sz w:val="24"/>
          <w:szCs w:val="24"/>
        </w:rPr>
        <w:t xml:space="preserve">: личностное, профессиональное, жизненное </w:t>
      </w:r>
      <w:r>
        <w:rPr>
          <w:rFonts w:ascii="Times New Roman" w:hAnsi="Times New Roman" w:cs="Times New Roman"/>
          <w:spacing w:val="-2"/>
          <w:sz w:val="24"/>
          <w:szCs w:val="24"/>
        </w:rPr>
        <w:t>самоопределение.</w:t>
      </w:r>
    </w:p>
    <w:p w14:paraId="36DCA51A" w14:textId="77777777" w:rsidR="00527BD9" w:rsidRDefault="00527BD9" w:rsidP="00527BD9">
      <w:pPr>
        <w:spacing w:line="240" w:lineRule="auto"/>
        <w:ind w:right="229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Регулятивные действия</w:t>
      </w:r>
      <w:r>
        <w:rPr>
          <w:rFonts w:ascii="Times New Roman" w:hAnsi="Times New Roman" w:cs="Times New Roman"/>
          <w:sz w:val="24"/>
          <w:szCs w:val="24"/>
        </w:rPr>
        <w:t xml:space="preserve">: планирование, контроль и коррекция, </w:t>
      </w:r>
      <w:r>
        <w:rPr>
          <w:rFonts w:ascii="Times New Roman" w:hAnsi="Times New Roman" w:cs="Times New Roman"/>
          <w:spacing w:val="-2"/>
          <w:sz w:val="24"/>
          <w:szCs w:val="24"/>
        </w:rPr>
        <w:t>саморегуляция.</w:t>
      </w:r>
    </w:p>
    <w:p w14:paraId="49B6A4E5" w14:textId="77777777" w:rsidR="00527BD9" w:rsidRDefault="00527BD9" w:rsidP="00527BD9">
      <w:pPr>
        <w:spacing w:line="240" w:lineRule="auto"/>
        <w:ind w:right="229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Общеучебные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универсальные учебные действия</w:t>
      </w:r>
      <w:r>
        <w:rPr>
          <w:rFonts w:ascii="Times New Roman" w:hAnsi="Times New Roman" w:cs="Times New Roman"/>
          <w:sz w:val="24"/>
          <w:szCs w:val="24"/>
        </w:rPr>
        <w:t xml:space="preserve">: поиск и выделение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необходимой</w:t>
      </w:r>
      <w:r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структурирование</w:t>
      </w:r>
      <w:r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знаний,</w:t>
      </w:r>
      <w:r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осознанное</w:t>
      </w:r>
      <w:r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произвольное построение речевого высказывания в письменной форме, выбор наиболее эффективных способов решения задач в зависимости от конкретных условий, рефлексия способов и условий действия, контроль и оценка процесса и результатов деятельности, моделирование,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преобразование модели.</w:t>
      </w:r>
    </w:p>
    <w:p w14:paraId="7EE0C5D8" w14:textId="77777777" w:rsidR="00527BD9" w:rsidRDefault="00527BD9" w:rsidP="00527BD9">
      <w:pPr>
        <w:pStyle w:val="a6"/>
        <w:ind w:right="227" w:firstLine="567"/>
        <w:jc w:val="both"/>
        <w:rPr>
          <w:sz w:val="24"/>
          <w:szCs w:val="24"/>
        </w:rPr>
      </w:pPr>
      <w:r>
        <w:rPr>
          <w:i/>
          <w:sz w:val="24"/>
          <w:szCs w:val="24"/>
        </w:rPr>
        <w:t>Логические универсальные действия</w:t>
      </w:r>
      <w:r>
        <w:rPr>
          <w:sz w:val="24"/>
          <w:szCs w:val="24"/>
        </w:rPr>
        <w:t>: анализ объектов в целях выделения признаков; синтез, в том числе выведение следствий; установление причинно-следственных связей; построение логической цепи рассуждений; доказательство.</w:t>
      </w:r>
    </w:p>
    <w:p w14:paraId="1012FBD0" w14:textId="77777777" w:rsidR="00527BD9" w:rsidRDefault="00527BD9" w:rsidP="00527BD9">
      <w:pPr>
        <w:pStyle w:val="a6"/>
        <w:ind w:right="225" w:firstLine="567"/>
        <w:jc w:val="both"/>
        <w:rPr>
          <w:sz w:val="24"/>
          <w:szCs w:val="24"/>
        </w:rPr>
      </w:pPr>
      <w:proofErr w:type="gramStart"/>
      <w:r>
        <w:rPr>
          <w:i/>
          <w:sz w:val="24"/>
          <w:szCs w:val="24"/>
        </w:rPr>
        <w:t>Коммуникативные</w:t>
      </w:r>
      <w:r>
        <w:rPr>
          <w:i/>
          <w:spacing w:val="80"/>
          <w:sz w:val="24"/>
          <w:szCs w:val="24"/>
        </w:rPr>
        <w:t xml:space="preserve">  </w:t>
      </w:r>
      <w:r>
        <w:rPr>
          <w:i/>
          <w:sz w:val="24"/>
          <w:szCs w:val="24"/>
        </w:rPr>
        <w:t>действия</w:t>
      </w:r>
      <w:proofErr w:type="gramEnd"/>
      <w:r>
        <w:rPr>
          <w:sz w:val="24"/>
          <w:szCs w:val="24"/>
        </w:rPr>
        <w:t>: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умение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с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достаточной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 xml:space="preserve">полнотой и точностью выражать свои мысли в соответствии с задачами и условиями </w:t>
      </w:r>
      <w:r>
        <w:rPr>
          <w:spacing w:val="-2"/>
          <w:sz w:val="24"/>
          <w:szCs w:val="24"/>
        </w:rPr>
        <w:t>коммуникации.</w:t>
      </w:r>
      <w:r>
        <w:rPr>
          <w:color w:val="000000"/>
          <w:sz w:val="24"/>
          <w:szCs w:val="24"/>
          <w:lang w:eastAsia="ru-RU"/>
        </w:rPr>
        <w:br/>
      </w:r>
    </w:p>
    <w:p w14:paraId="43531648" w14:textId="77777777" w:rsidR="00527BD9" w:rsidRDefault="00527BD9" w:rsidP="00527B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4.Структура и содержание контрольной работы</w:t>
      </w:r>
    </w:p>
    <w:p w14:paraId="658A9914" w14:textId="77777777" w:rsidR="00527BD9" w:rsidRDefault="00527BD9" w:rsidP="00527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F74B4" w14:textId="77777777" w:rsidR="00527BD9" w:rsidRDefault="00527BD9" w:rsidP="00527BD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содержит 10 заданий.</w:t>
      </w:r>
    </w:p>
    <w:p w14:paraId="7ECCC819" w14:textId="77777777" w:rsidR="00527BD9" w:rsidRDefault="00527BD9" w:rsidP="00527BD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заданиях 1—8 необходимо записать только ответ.</w:t>
      </w:r>
    </w:p>
    <w:p w14:paraId="11255574" w14:textId="77777777" w:rsidR="00527BD9" w:rsidRDefault="00527BD9" w:rsidP="00527BD9">
      <w:pPr>
        <w:pStyle w:val="11"/>
        <w:tabs>
          <w:tab w:val="left" w:pos="1224"/>
        </w:tabs>
        <w:spacing w:before="104"/>
        <w:ind w:left="0" w:right="229"/>
        <w:rPr>
          <w:b w:val="0"/>
          <w:color w:val="000000"/>
          <w:sz w:val="24"/>
          <w:szCs w:val="24"/>
          <w:lang w:eastAsia="ru-RU"/>
        </w:rPr>
      </w:pPr>
      <w:r>
        <w:rPr>
          <w:b w:val="0"/>
          <w:bCs w:val="0"/>
          <w:color w:val="000000"/>
          <w:sz w:val="24"/>
          <w:szCs w:val="24"/>
          <w:lang w:eastAsia="ru-RU"/>
        </w:rPr>
        <w:t xml:space="preserve">      </w:t>
      </w:r>
      <w:r>
        <w:rPr>
          <w:color w:val="000000"/>
          <w:sz w:val="24"/>
          <w:szCs w:val="24"/>
          <w:lang w:eastAsia="ru-RU"/>
        </w:rPr>
        <w:t xml:space="preserve"> </w:t>
      </w:r>
      <w:r>
        <w:rPr>
          <w:b w:val="0"/>
          <w:color w:val="000000"/>
          <w:sz w:val="24"/>
          <w:szCs w:val="24"/>
          <w:lang w:eastAsia="ru-RU"/>
        </w:rPr>
        <w:t>В задании 9 нужно отметить точки на числовой прямой.</w:t>
      </w:r>
    </w:p>
    <w:p w14:paraId="604C0C0B" w14:textId="77777777" w:rsidR="00527BD9" w:rsidRDefault="00527BD9" w:rsidP="00527BD9">
      <w:pPr>
        <w:pStyle w:val="11"/>
        <w:tabs>
          <w:tab w:val="left" w:pos="1224"/>
        </w:tabs>
        <w:spacing w:before="104"/>
        <w:ind w:left="0" w:right="229"/>
        <w:rPr>
          <w:b w:val="0"/>
          <w:color w:val="000000"/>
          <w:sz w:val="24"/>
          <w:szCs w:val="24"/>
          <w:lang w:eastAsia="ru-RU"/>
        </w:rPr>
      </w:pPr>
      <w:r>
        <w:rPr>
          <w:b w:val="0"/>
          <w:color w:val="000000"/>
          <w:sz w:val="24"/>
          <w:szCs w:val="24"/>
          <w:lang w:eastAsia="ru-RU"/>
        </w:rPr>
        <w:t xml:space="preserve">      В задании 10 требуется схематично построить график функции.</w:t>
      </w:r>
    </w:p>
    <w:p w14:paraId="6076F815" w14:textId="77777777" w:rsidR="00527BD9" w:rsidRDefault="00527BD9" w:rsidP="00527BD9">
      <w:pPr>
        <w:pStyle w:val="11"/>
        <w:tabs>
          <w:tab w:val="left" w:pos="1224"/>
        </w:tabs>
        <w:spacing w:before="104"/>
        <w:ind w:left="0" w:right="229"/>
        <w:rPr>
          <w:b w:val="0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br/>
      </w:r>
      <w:r>
        <w:rPr>
          <w:sz w:val="24"/>
          <w:szCs w:val="24"/>
        </w:rPr>
        <w:t>5. Кодификаторы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проверяемых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элементов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содержания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требований к уровню подготовки обучающихся</w:t>
      </w:r>
      <w:r>
        <w:rPr>
          <w:spacing w:val="-2"/>
          <w:sz w:val="24"/>
          <w:szCs w:val="24"/>
        </w:rPr>
        <w:t>.</w:t>
      </w:r>
      <w:r>
        <w:rPr>
          <w:color w:val="000000"/>
          <w:sz w:val="24"/>
          <w:szCs w:val="24"/>
          <w:lang w:eastAsia="ru-RU"/>
        </w:rPr>
        <w:br/>
      </w:r>
      <w:r>
        <w:rPr>
          <w:sz w:val="24"/>
          <w:szCs w:val="24"/>
          <w:lang w:eastAsia="ru-RU"/>
        </w:rPr>
        <w:t>В табл. 1 приведён кодификатор проверяемых элементов содержания.</w:t>
      </w:r>
    </w:p>
    <w:p w14:paraId="340CA6F9" w14:textId="77777777" w:rsidR="00F80E3A" w:rsidRDefault="00F80E3A" w:rsidP="00527B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46D89A" w14:textId="77777777" w:rsidR="00F80E3A" w:rsidRDefault="00F80E3A" w:rsidP="00527B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1821A8" w14:textId="646E5F31" w:rsidR="00527BD9" w:rsidRDefault="00527BD9" w:rsidP="00527B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14:paraId="6BD016AD" w14:textId="77777777" w:rsidR="00527BD9" w:rsidRDefault="00527BD9" w:rsidP="00527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1641"/>
        <w:gridCol w:w="8815"/>
      </w:tblGrid>
      <w:tr w:rsidR="00527BD9" w14:paraId="54E609B8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D339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0C98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ПРОВЕРЯЕМЫЕ ЭЛЕМЕНТЫ СОДЕРЖАНИЯ</w:t>
            </w:r>
          </w:p>
        </w:tc>
      </w:tr>
      <w:tr w:rsidR="00527BD9" w14:paraId="211CD72A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C445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382D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вычисления</w:t>
            </w:r>
          </w:p>
        </w:tc>
      </w:tr>
      <w:tr w:rsidR="00527BD9" w14:paraId="0162C8D1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1E4D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6B14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Алгебраические выражения</w:t>
            </w:r>
          </w:p>
        </w:tc>
      </w:tr>
      <w:tr w:rsidR="00527BD9" w14:paraId="3B37A897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B8CA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066F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</w:tr>
      <w:tr w:rsidR="00527BD9" w14:paraId="6E8FCA29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81A5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7A26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</w:t>
            </w:r>
          </w:p>
        </w:tc>
      </w:tr>
      <w:tr w:rsidR="00527BD9" w14:paraId="75A8C2D8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763E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D900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на прямой</w:t>
            </w:r>
          </w:p>
        </w:tc>
      </w:tr>
      <w:tr w:rsidR="00527BD9" w14:paraId="676CF797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BD65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BF4E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</w:t>
            </w:r>
          </w:p>
        </w:tc>
      </w:tr>
      <w:tr w:rsidR="00527BD9" w14:paraId="571F91AA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370B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7D02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 и теория вероятностей</w:t>
            </w:r>
          </w:p>
        </w:tc>
      </w:tr>
      <w:tr w:rsidR="00527BD9" w14:paraId="2ED01730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FBB9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E7AA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 и вычисления</w:t>
            </w:r>
          </w:p>
        </w:tc>
      </w:tr>
    </w:tbl>
    <w:p w14:paraId="00164949" w14:textId="77777777" w:rsidR="00527BD9" w:rsidRDefault="00527BD9" w:rsidP="00527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061583" w14:textId="77777777" w:rsidR="00527BD9" w:rsidRDefault="00527BD9" w:rsidP="00527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табл. 2 приведён кодификатор проверяемых результатов обучения.</w:t>
      </w:r>
    </w:p>
    <w:p w14:paraId="6E7431EF" w14:textId="77777777" w:rsidR="00527BD9" w:rsidRDefault="00527BD9" w:rsidP="00527B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14:paraId="7AAC824D" w14:textId="77777777" w:rsidR="00527BD9" w:rsidRDefault="00527BD9" w:rsidP="00527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1640"/>
        <w:gridCol w:w="8816"/>
      </w:tblGrid>
      <w:tr w:rsidR="00527BD9" w14:paraId="54C42879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B424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9FC5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ПРОВЕРЯЕМЫЕ РЕЗУЛЬТАТЫ ОБУЧЕНИЯ</w:t>
            </w:r>
          </w:p>
        </w:tc>
      </w:tr>
      <w:tr w:rsidR="00527BD9" w14:paraId="1830627F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96FB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D9AC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вычисления и преобразования выражений, в том числе используя</w:t>
            </w:r>
          </w:p>
          <w:p w14:paraId="7FC0880D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рациональных вычислений</w:t>
            </w:r>
          </w:p>
        </w:tc>
      </w:tr>
      <w:tr w:rsidR="00527BD9" w14:paraId="709ACEB5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5AB6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B0EB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тождественные преобразования алгебраических выражений</w:t>
            </w:r>
          </w:p>
        </w:tc>
      </w:tr>
      <w:tr w:rsidR="00527BD9" w14:paraId="7C77F525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DD74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9F81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линейные уравнения, системы линейных уравнений</w:t>
            </w:r>
          </w:p>
        </w:tc>
      </w:tr>
      <w:tr w:rsidR="00527BD9" w14:paraId="386BFD72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921E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3E2C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разных типов на производительность, покупки, движение</w:t>
            </w:r>
          </w:p>
        </w:tc>
      </w:tr>
      <w:tr w:rsidR="00527BD9" w14:paraId="3E2E9FA2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C1A0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EE58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Оперировать понятиями «функция», «график функции», «способы задания</w:t>
            </w:r>
          </w:p>
          <w:p w14:paraId="682A69ED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функции», уметь строить график линейной функции</w:t>
            </w:r>
          </w:p>
        </w:tc>
      </w:tr>
      <w:tr w:rsidR="00527BD9" w14:paraId="7E5D47F2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F154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F76F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информацию, представленную в таблицах, на диаграммах, графиках</w:t>
            </w:r>
          </w:p>
        </w:tc>
      </w:tr>
      <w:tr w:rsidR="00527BD9" w14:paraId="5F29846C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FAF6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8682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Иллюстрировать с помощью графика реальную зависимость или процесс по их</w:t>
            </w:r>
          </w:p>
          <w:p w14:paraId="73820C94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характеристикам, строить диаграммы и графики на основе данных</w:t>
            </w:r>
          </w:p>
        </w:tc>
      </w:tr>
      <w:tr w:rsidR="00527BD9" w14:paraId="7765E854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0A69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3C8E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несложные логические задачи методом рассуждений</w:t>
            </w:r>
          </w:p>
        </w:tc>
      </w:tr>
      <w:tr w:rsidR="00527BD9" w14:paraId="393F78AF" w14:textId="77777777" w:rsidTr="00527BD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C911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500A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реальные ситуации на языке алгебры </w:t>
            </w:r>
          </w:p>
        </w:tc>
      </w:tr>
    </w:tbl>
    <w:p w14:paraId="53059E60" w14:textId="77777777" w:rsidR="00527BD9" w:rsidRDefault="00527BD9" w:rsidP="00527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99A9AF" w14:textId="77777777" w:rsidR="00527BD9" w:rsidRDefault="00527BD9" w:rsidP="00527B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6.РАСПРЕДЕЛЕНИЕ ЗАДАНИЙ ВАРИАНТА КОНТРОЛЬНОЙ РАБОТЫ ПО СОДЕРЖАНИЮ, ПРОВЕРЯЕМЫМ УМЕНИЯМ И ВИДАМ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4733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70"/>
        <w:gridCol w:w="2253"/>
        <w:gridCol w:w="1941"/>
        <w:gridCol w:w="1247"/>
        <w:gridCol w:w="1829"/>
        <w:gridCol w:w="1652"/>
      </w:tblGrid>
      <w:tr w:rsidR="00527BD9" w14:paraId="4BF2D144" w14:textId="77777777" w:rsidTr="00527BD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0F6C20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B3E163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Умения, виды деятельности (в соответствии с ФГОС)</w:t>
            </w:r>
          </w:p>
        </w:tc>
        <w:tc>
          <w:tcPr>
            <w:tcW w:w="8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DA8408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Блоки ПООП НОО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выпускник научится / получит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возможность научиться</w:t>
            </w:r>
          </w:p>
        </w:tc>
        <w:tc>
          <w:tcPr>
            <w:tcW w:w="5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08046B" w14:textId="77777777" w:rsidR="00527BD9" w:rsidRDefault="00527B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сложности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9E4AB9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Максимальный балл за выполнение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A56A7C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Примерное время выполнения задания обучающимся (в минутах)</w:t>
            </w:r>
          </w:p>
        </w:tc>
      </w:tr>
      <w:tr w:rsidR="00527BD9" w14:paraId="1DDCEF7B" w14:textId="77777777" w:rsidTr="00527BD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52FCB6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B5B83F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представлений о числе и числовых системах от натуральных до действительных чисел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6A1277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Оперировать на базовом уровне понятиями «обыкновенная дробь», «смешанное число», «десятичная дробь»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53474E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E360A4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FF3D3C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27BD9" w14:paraId="4B0A2897" w14:textId="77777777" w:rsidTr="00527BD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DBFC81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72AAE4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извлекать информацию, представленную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таблицах, на диаграммах, графиках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12D85A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Читать информацию, представленную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виде таблицы, диаграммы, графика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02C159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C04634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520EAF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27BD9" w14:paraId="1D2D2B27" w14:textId="77777777" w:rsidTr="00527BD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C3FA9A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71C64D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их смежных дисциплин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D16871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Записывать числовые значения реальных величин с использованием разных систем измерения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A08342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D8240A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EB5BC9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27BD9" w14:paraId="4472B104" w14:textId="77777777" w:rsidTr="00527BD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DD37AE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ADF71D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их смежных дисциплин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EDD266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задачи на покупки; находить процент от числа, число по проценту от него, процентное отношение двух чисел, процентное снижение или процентное повышение величины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AD7C1B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7EE4C2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1AD538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27BD9" w14:paraId="389E411D" w14:textId="77777777" w:rsidTr="00527BD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FDC10A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E38D9F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анализировать, извлекать необходимую информацию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BD09AB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несложные логические задачи; находить пересечение, объединение, подмножество в простейших ситуациях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28B718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04E29E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76AB80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27BD9" w14:paraId="32E407FB" w14:textId="77777777" w:rsidTr="00527BD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34D9CA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93F592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системой функциональных понятий, развитие умения использовать функционально-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графические представления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40BE0C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Строить график линейной функции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C7D4A9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362C71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53A4BF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27BD9" w14:paraId="0C82B45A" w14:textId="77777777" w:rsidTr="00527BD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1304CB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ABCD12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приёмами решения уравнений, систем уравнений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E6DF9D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Оперировать на базовом уровне понятиями «уравнение», «корень уравнения»; решать системы несложных линейных уравнений / решать линейные уравнения и уравнения, сводимые к линейным, с помощью тождественных преобразований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1D6D18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EF0124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0BB098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27BD9" w14:paraId="255395AA" w14:textId="77777777" w:rsidTr="00527BD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4DA136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2E5727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символьным языком алгебры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D25865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несложные преобразования выражений: раскрывать скобки, приводить подобные слагаемые, использовать формулы сокращённого умножения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9603D1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1D3CC5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B13539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27BD9" w14:paraId="42E7C244" w14:textId="77777777" w:rsidTr="00527BD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A158F4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DE32F9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представлений о числе и числовых системах от натуральных до действительных чисел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566C59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Сравнивать рациональные числа / знать геометрическую интерпретацию целых, рациональных чисел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876FC4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D79F72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0CD22C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27BD9" w14:paraId="1D4E5E0A" w14:textId="77777777" w:rsidTr="00527BD9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149447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893F03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использовать функционально графические представления для описания реальных зависимостей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431A0C" w14:textId="77777777" w:rsidR="00527BD9" w:rsidRDefault="00527BD9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Представлять данные в виде таблиц, диаграмм, графиков / иллюстрировать с помощью графика реальную зависимость 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процесс по их характеристикам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4B34E5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391CD2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135FC8" w14:textId="77777777" w:rsidR="00527BD9" w:rsidRDefault="00527BD9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</w:tbl>
    <w:p w14:paraId="627A6C10" w14:textId="77777777" w:rsidR="00527BD9" w:rsidRDefault="00527BD9" w:rsidP="00527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180150" w14:textId="77777777" w:rsidR="00F80E3A" w:rsidRDefault="00F80E3A" w:rsidP="00527B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909821" w14:textId="2DF08B2D" w:rsidR="00527BD9" w:rsidRDefault="00527BD9" w:rsidP="00527B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Распределение заданий контрольной работы по уровню сложности</w:t>
      </w:r>
    </w:p>
    <w:p w14:paraId="7F28D631" w14:textId="77777777" w:rsidR="00527BD9" w:rsidRDefault="00527BD9" w:rsidP="00527B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931"/>
        <w:gridCol w:w="3219"/>
        <w:gridCol w:w="2096"/>
        <w:gridCol w:w="2093"/>
        <w:gridCol w:w="2117"/>
      </w:tblGrid>
      <w:tr w:rsidR="00527BD9" w14:paraId="742D6994" w14:textId="77777777" w:rsidTr="00527B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1C72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862AFE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2C0321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80CCF2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435673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586142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CE9D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DE01E7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FBBC7B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7A920D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41CE9F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A071B1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7B86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2DB6EC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CF3D4C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6F63F9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5B3FB8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A83DD9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14:paraId="5F599D06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</w:p>
          <w:p w14:paraId="0BE9DE4D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F1C3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A48BC0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920A48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A15B93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42F410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99E59A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Макси-</w:t>
            </w:r>
          </w:p>
          <w:p w14:paraId="0E0A0BFB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мальный</w:t>
            </w:r>
            <w:proofErr w:type="spellEnd"/>
          </w:p>
          <w:p w14:paraId="327A5727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4B23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14453AA2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первичного</w:t>
            </w:r>
          </w:p>
          <w:p w14:paraId="3EE7262E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балла за выполнение</w:t>
            </w:r>
          </w:p>
          <w:p w14:paraId="44B07792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 данного</w:t>
            </w:r>
          </w:p>
          <w:p w14:paraId="40E7F31B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 сложности от</w:t>
            </w:r>
          </w:p>
          <w:p w14:paraId="1D662F33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максимального первичного балла за всю работу</w:t>
            </w:r>
          </w:p>
        </w:tc>
      </w:tr>
      <w:tr w:rsidR="00527BD9" w14:paraId="32CEDFC7" w14:textId="77777777" w:rsidTr="00527B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397F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71D0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06A4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7F65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19E9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27BD9" w14:paraId="62F61254" w14:textId="77777777" w:rsidTr="00527B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B0DB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9A0C" w14:textId="77777777" w:rsidR="00527BD9" w:rsidRDefault="00527B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AC0F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6BEE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50F1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27BD9" w14:paraId="74A4978F" w14:textId="77777777" w:rsidTr="00527BD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061F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926E" w14:textId="77777777" w:rsidR="00527BD9" w:rsidRDefault="00527BD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3E29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6737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64EC" w14:textId="77777777" w:rsidR="00527BD9" w:rsidRDefault="00527B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9574361" w14:textId="77777777" w:rsidR="00527BD9" w:rsidRDefault="00527BD9" w:rsidP="00527B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C0D8F2" w14:textId="77777777" w:rsidR="00527BD9" w:rsidRDefault="00527BD9" w:rsidP="00527B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Типы заданий, сценарии выполнения заданий</w:t>
      </w:r>
    </w:p>
    <w:p w14:paraId="284FADA8" w14:textId="77777777" w:rsidR="00527BD9" w:rsidRDefault="00527BD9" w:rsidP="00527B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задании 1 проверяется владение понятиями «отрицательное число», «обыкновенная дробь», «десятичная дробь» и вычислительными навыками.</w:t>
      </w:r>
    </w:p>
    <w:p w14:paraId="13C5D588" w14:textId="77777777" w:rsidR="00527BD9" w:rsidRDefault="00527BD9" w:rsidP="00527B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задании 2 проверяется умение извлекать информацию, представленную в таблицах или на графиках.</w:t>
      </w:r>
    </w:p>
    <w:p w14:paraId="279D9188" w14:textId="77777777" w:rsidR="00527BD9" w:rsidRDefault="00527BD9" w:rsidP="00527B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задании 3 проверяется владение основными единицами измерения длины, площади, объёма, массы, времени, скорости.</w:t>
      </w:r>
    </w:p>
    <w:p w14:paraId="62E4E10D" w14:textId="77777777" w:rsidR="00527BD9" w:rsidRDefault="00527BD9" w:rsidP="00527B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Заданием 4 проверяется умение решать текстовые задачи на проценты.</w:t>
      </w:r>
    </w:p>
    <w:p w14:paraId="019A96FA" w14:textId="77777777" w:rsidR="00527BD9" w:rsidRDefault="00527BD9" w:rsidP="00527B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Задание 5 направлено на проверку умений решать несложные логические задачи, а также находить пересечение, объединение, подмножество в простейших ситуациях.</w:t>
      </w:r>
    </w:p>
    <w:p w14:paraId="229EB3D6" w14:textId="77777777" w:rsidR="00527BD9" w:rsidRDefault="00527BD9" w:rsidP="00527B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задании 6 проверяется владение понятиями «функция», «график функции», «способы задания функции».</w:t>
      </w:r>
    </w:p>
    <w:p w14:paraId="3D65E95E" w14:textId="77777777" w:rsidR="00527BD9" w:rsidRDefault="00527BD9" w:rsidP="00527B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задании 7 проверяется умение решать линейные уравнения, а также системы линейных уравнений.</w:t>
      </w:r>
    </w:p>
    <w:p w14:paraId="09B68B37" w14:textId="77777777" w:rsidR="00527BD9" w:rsidRDefault="00527BD9" w:rsidP="00527B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       В задании 8 проверяется умение выполнять преобразования буквенных выражений с использованием формул сокращённого умножения.</w:t>
      </w:r>
    </w:p>
    <w:p w14:paraId="3B07607F" w14:textId="77777777" w:rsidR="00527BD9" w:rsidRDefault="00527BD9" w:rsidP="00527B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задании 9 проверяется умение сравнивать обыкновенные дроби, десятичные дроби и смешанные числа.</w:t>
      </w:r>
    </w:p>
    <w:p w14:paraId="250DC5B9" w14:textId="77777777" w:rsidR="00527BD9" w:rsidRDefault="00527BD9" w:rsidP="00527B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задании 10 проверяется умение представлять данные в виде таблиц,</w:t>
      </w:r>
    </w:p>
    <w:p w14:paraId="1C671F07" w14:textId="77777777" w:rsidR="00527BD9" w:rsidRDefault="00527BD9" w:rsidP="00527BD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диаграмм, графиков.</w:t>
      </w:r>
    </w:p>
    <w:p w14:paraId="3B1E1AB2" w14:textId="77777777" w:rsidR="00527BD9" w:rsidRDefault="00527BD9" w:rsidP="00527B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CF2FFA0" w14:textId="77777777" w:rsidR="00527BD9" w:rsidRDefault="00527BD9" w:rsidP="00527B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9.СИСТЕМА ОЦЕНИВАНИЯ ОТДЕЛЬНЫХ ЗАДАНИЙ И РАБОТЫ В ЦЕЛОМ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6145523F" w14:textId="77777777" w:rsidR="00527BD9" w:rsidRDefault="00527BD9" w:rsidP="00527BD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Правильное решение каждого из заданий 1–8,10 оценивается 1 баллом. Задание считается выполненным верно, если ученик дал верный ответ: записал правильное число, правильную величину, изобразил правильный рисунок.</w:t>
      </w:r>
    </w:p>
    <w:p w14:paraId="3B7132C6" w14:textId="77777777" w:rsidR="00527BD9" w:rsidRDefault="00527BD9" w:rsidP="00527BD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задания 9 оценивается от 0 до 2 баллов.</w:t>
      </w:r>
    </w:p>
    <w:p w14:paraId="00B5A163" w14:textId="77777777" w:rsidR="00527BD9" w:rsidRDefault="00527BD9" w:rsidP="00527BD9">
      <w:pPr>
        <w:pStyle w:val="12"/>
        <w:tabs>
          <w:tab w:val="left" w:pos="1262"/>
        </w:tabs>
        <w:spacing w:before="88" w:line="320" w:lineRule="exact"/>
        <w:ind w:left="360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10. </w:t>
      </w:r>
      <w:r>
        <w:rPr>
          <w:w w:val="95"/>
          <w:sz w:val="24"/>
          <w:szCs w:val="24"/>
        </w:rPr>
        <w:t>Продолжительность</w:t>
      </w:r>
      <w:r>
        <w:rPr>
          <w:spacing w:val="49"/>
          <w:w w:val="150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контрольной</w:t>
      </w:r>
      <w:r>
        <w:rPr>
          <w:spacing w:val="50"/>
          <w:w w:val="150"/>
          <w:sz w:val="24"/>
          <w:szCs w:val="24"/>
        </w:rPr>
        <w:t xml:space="preserve"> </w:t>
      </w:r>
      <w:r>
        <w:rPr>
          <w:spacing w:val="-2"/>
          <w:w w:val="95"/>
          <w:sz w:val="24"/>
          <w:szCs w:val="24"/>
        </w:rPr>
        <w:t>работы</w:t>
      </w:r>
    </w:p>
    <w:p w14:paraId="52FD0311" w14:textId="77777777" w:rsidR="00527BD9" w:rsidRDefault="00527BD9" w:rsidP="00527BD9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выполнение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проверочной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математике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дается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минут.</w:t>
      </w:r>
    </w:p>
    <w:p w14:paraId="4F6B948B" w14:textId="77777777" w:rsidR="00527BD9" w:rsidRDefault="00527BD9" w:rsidP="00527BD9">
      <w:pPr>
        <w:widowControl w:val="0"/>
        <w:tabs>
          <w:tab w:val="left" w:pos="1262"/>
        </w:tabs>
        <w:autoSpaceDE w:val="0"/>
        <w:autoSpaceDN w:val="0"/>
        <w:spacing w:after="0" w:line="320" w:lineRule="exact"/>
        <w:ind w:left="36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11.Дополнительные</w:t>
      </w: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оборудование</w:t>
      </w:r>
    </w:p>
    <w:p w14:paraId="6D2E76FA" w14:textId="77777777" w:rsidR="00527BD9" w:rsidRDefault="00527BD9" w:rsidP="00527BD9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Дополнительные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требуются.</w:t>
      </w:r>
    </w:p>
    <w:p w14:paraId="2A9756E6" w14:textId="77777777" w:rsidR="00527BD9" w:rsidRDefault="00527BD9" w:rsidP="00527BD9">
      <w:pPr>
        <w:widowControl w:val="0"/>
        <w:tabs>
          <w:tab w:val="left" w:pos="851"/>
        </w:tabs>
        <w:autoSpaceDE w:val="0"/>
        <w:autoSpaceDN w:val="0"/>
        <w:spacing w:after="0" w:line="320" w:lineRule="exact"/>
        <w:ind w:left="36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12.Рекомендации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подготовке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работе</w:t>
      </w:r>
    </w:p>
    <w:p w14:paraId="0AED759F" w14:textId="77777777" w:rsidR="00527BD9" w:rsidRDefault="00527BD9" w:rsidP="00527BD9">
      <w:pPr>
        <w:widowControl w:val="0"/>
        <w:autoSpaceDE w:val="0"/>
        <w:autoSpaceDN w:val="0"/>
        <w:spacing w:after="0" w:line="320" w:lineRule="exact"/>
        <w:ind w:left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Специальная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контрольной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работе</w:t>
      </w:r>
      <w:proofErr w:type="gramEnd"/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требуется.</w:t>
      </w:r>
    </w:p>
    <w:p w14:paraId="6173C6FD" w14:textId="77777777" w:rsidR="00527BD9" w:rsidRDefault="00527BD9" w:rsidP="00533D38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3FA061E4" w14:textId="77777777" w:rsidR="00527BD9" w:rsidRDefault="00527BD9" w:rsidP="00533D38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4D5BFA32" w14:textId="77777777" w:rsidR="00527BD9" w:rsidRDefault="00527BD9" w:rsidP="00533D38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79629C20" w14:textId="115D8FA2" w:rsidR="00533D38" w:rsidRDefault="00533D38" w:rsidP="00533D38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Демонстрационный вариант</w:t>
      </w:r>
    </w:p>
    <w:p w14:paraId="570C797A" w14:textId="77777777" w:rsidR="00533D38" w:rsidRDefault="00533D38" w:rsidP="00533D38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контрольных измерительных материалов для</w:t>
      </w:r>
    </w:p>
    <w:p w14:paraId="149D0EEC" w14:textId="77777777" w:rsidR="00533D38" w:rsidRDefault="00533D38" w:rsidP="00533D38">
      <w:pPr>
        <w:adjustRightInd w:val="0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промежуточной аттестации в форме контрольной работы в 7 классе</w:t>
      </w:r>
    </w:p>
    <w:p w14:paraId="68521FCA" w14:textId="77777777" w:rsidR="00533D38" w:rsidRDefault="00533D38" w:rsidP="00533D38">
      <w:pPr>
        <w:tabs>
          <w:tab w:val="left" w:pos="17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по АЛГЕБРЕ</w:t>
      </w:r>
    </w:p>
    <w:p w14:paraId="319A8118" w14:textId="77777777" w:rsidR="001A1D50" w:rsidRDefault="001A1D50" w:rsidP="001A1D50">
      <w:pPr>
        <w:spacing w:after="75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14:paraId="0F57411A" w14:textId="77777777" w:rsidR="001A1D50" w:rsidRPr="001A1D50" w:rsidRDefault="001A1D50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1 </w:t>
      </w:r>
    </w:p>
    <w:p w14:paraId="21692B95" w14:textId="77777777" w:rsid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</w:p>
    <w:p w14:paraId="5AB9C240" w14:textId="77777777" w:rsidR="001A1D50" w:rsidRPr="00FC6A06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color w:val="000000"/>
              <w:lang w:eastAsia="ru-RU"/>
            </w:rPr>
            <m:t xml:space="preserve">-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lang w:eastAsia="ru-RU"/>
                </w:rPr>
                <m:t>5</m:t>
              </m:r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lang w:eastAsia="ru-RU"/>
                </w:rPr>
                <m:t>9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lang w:eastAsia="ru-RU"/>
            </w:rPr>
            <m:t xml:space="preserve"> ∙112,6+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color w:val="000000"/>
                  <w:lang w:eastAsia="ru-RU"/>
                </w:rPr>
                <m:t>5</m:t>
              </m:r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lang w:eastAsia="ru-RU"/>
                </w:rPr>
                <m:t>9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lang w:eastAsia="ru-RU"/>
            </w:rPr>
            <m:t xml:space="preserve"> ∙(-18,8)</m:t>
          </m:r>
        </m:oMath>
      </m:oMathPara>
    </w:p>
    <w:p w14:paraId="235E0A43" w14:textId="77777777" w:rsidR="00FC6A06" w:rsidRPr="001A1D50" w:rsidRDefault="00FC6A06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9BC6D3A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lang w:eastAsia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color w:val="000000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9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color w:val="000000"/>
            <w:lang w:eastAsia="ru-RU"/>
          </w:rPr>
          <m:t xml:space="preserve"> </m:t>
        </m:r>
        <m:d>
          <m:dPr>
            <m:ctrlPr>
              <w:rPr>
                <w:rFonts w:ascii="Cambria Math" w:eastAsia="Times New Roman" w:hAnsi="Cambria Math" w:cs="Times New Roman"/>
                <w:b/>
                <w:bCs/>
                <w:i/>
                <w:color w:val="000000"/>
                <w:lang w:eastAsia="ru-RU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112,6+18,8</m:t>
            </m:r>
          </m:e>
        </m:d>
        <m:r>
          <m:rPr>
            <m:sty m:val="bi"/>
          </m:rPr>
          <w:rPr>
            <w:rFonts w:ascii="Cambria Math" w:eastAsia="Times New Roman" w:hAnsi="Cambria Math" w:cs="Times New Roman"/>
            <w:color w:val="000000"/>
            <w:lang w:eastAsia="ru-RU"/>
          </w:rPr>
          <m:t>= -</m:t>
        </m:r>
        <m:f>
          <m:fPr>
            <m:ctrlPr>
              <w:rPr>
                <w:rFonts w:ascii="Cambria Math" w:eastAsia="Times New Roman" w:hAnsi="Cambria Math" w:cs="Times New Roman"/>
                <w:b/>
                <w:bCs/>
                <w:i/>
                <w:color w:val="000000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9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color w:val="000000"/>
            <w:lang w:eastAsia="ru-RU"/>
          </w:rPr>
          <m:t xml:space="preserve"> ∙131,4= -73</m:t>
        </m:r>
      </m:oMath>
    </w:p>
    <w:p w14:paraId="7CB72F72" w14:textId="77777777" w:rsidR="001A1D50" w:rsidRPr="001A1D50" w:rsidRDefault="001A1D50" w:rsidP="001A1D50">
      <w:pPr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AA41F67" w14:textId="77777777"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255576FB" w14:textId="77777777"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FC6A06">
        <w:rPr>
          <w:rFonts w:ascii="Times New Roman" w:eastAsia="Times New Roman" w:hAnsi="Times New Roman" w:cs="Times New Roman"/>
          <w:noProof/>
          <w:color w:val="000000"/>
          <w:lang w:eastAsia="ru-RU"/>
        </w:rPr>
        <w:t>- 73.</w:t>
      </w:r>
    </w:p>
    <w:p w14:paraId="5AC23660" w14:textId="77777777"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67ACEDBE" w14:textId="77777777" w:rsidR="001A1D50" w:rsidRPr="001A1D50" w:rsidRDefault="00FC6A06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</w:t>
      </w:r>
      <w:r w:rsidR="001A1D50"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2</w:t>
      </w:r>
    </w:p>
    <w:p w14:paraId="70298F4D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В домашних условиях не всегда имеются весы, а в рецептах часто приводится дозировка продуктов в доступных объёмах: чайный и гранёный стаканы, столовая и чайная ложки. В таблице приведён приблизительный вес (масса, в граммах) некоторых продуктов в этих объёмах.</w:t>
      </w:r>
    </w:p>
    <w:p w14:paraId="056B71CA" w14:textId="77777777"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0"/>
        <w:gridCol w:w="830"/>
        <w:gridCol w:w="1017"/>
        <w:gridCol w:w="947"/>
        <w:gridCol w:w="763"/>
      </w:tblGrid>
      <w:tr w:rsidR="001A1D50" w:rsidRPr="001A1D50" w14:paraId="2C1FA08D" w14:textId="77777777" w:rsidTr="001A1D5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F90CC1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Продукт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6B0EB2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Масса продукта (в граммах)</w:t>
            </w:r>
          </w:p>
        </w:tc>
      </w:tr>
      <w:tr w:rsidR="001A1D50" w:rsidRPr="001A1D50" w14:paraId="3B77A92F" w14:textId="77777777" w:rsidTr="001A1D5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5F0B8D" w14:textId="77777777" w:rsidR="001A1D50" w:rsidRPr="001A1D50" w:rsidRDefault="001A1D50" w:rsidP="001A1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4B0141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чайный</w:t>
            </w: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стакан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7BFD12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гранёный</w:t>
            </w: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стакан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A868F1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столовая</w:t>
            </w: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ложка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CEB161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чайная</w:t>
            </w: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ложка</w:t>
            </w:r>
          </w:p>
        </w:tc>
      </w:tr>
      <w:tr w:rsidR="001A1D50" w:rsidRPr="001A1D50" w14:paraId="6BCEBC30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A24CD5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Майонез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6A82A4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27969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894F3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970604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1A1D50" w:rsidRPr="001A1D50" w14:paraId="491E474C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167DA3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Маргарин растопленный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DECE52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9E2696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3B19A3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53778E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1A1D50" w:rsidRPr="001A1D50" w14:paraId="46A7F355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1F7BE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Масло топлёное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A9F24A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C0D88D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4060A1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C7DE4D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1A1D50" w:rsidRPr="001A1D50" w14:paraId="36F6AF18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2EE908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Сахарная пудра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AEB9FE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21EFD4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FA9ED0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B62B6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1A1D50" w:rsidRPr="001A1D50" w14:paraId="228A6AC7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A7F06E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Хлопья кукурузные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BF7518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FBD7FD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9B637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F02364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1A1D50" w:rsidRPr="001A1D50" w14:paraId="0B303AA1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2F17A8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Яичный порошок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AB46D3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C8C85F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BBB56E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2C43C2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</w:tbl>
    <w:p w14:paraId="5445DB19" w14:textId="77777777"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16F33928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Сколько граммов майонеза в трёх полных столовых ложках?</w:t>
      </w:r>
    </w:p>
    <w:p w14:paraId="0BE47CAA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Одна столовая ложка майонеза весит 25 г. Значит, три столовые ложки майонеза будут весить 25 · 3 = 75 г.</w:t>
      </w:r>
    </w:p>
    <w:p w14:paraId="578F4406" w14:textId="77777777"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2E3171D9" w14:textId="77777777"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75.</w:t>
      </w:r>
    </w:p>
    <w:p w14:paraId="39E9593D" w14:textId="77777777" w:rsidR="001A1D50" w:rsidRPr="001A1D50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</w:t>
      </w:r>
      <w:r w:rsidR="001A1D50"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3</w:t>
      </w:r>
    </w:p>
    <w:p w14:paraId="481156F8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Самолёт, находящийся в полёте, преодолевает 145 метров за каждую секунду. Выразите скорость самолёта в километрах в час.</w:t>
      </w:r>
    </w:p>
    <w:p w14:paraId="5C4251D1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Выразим эту скорость в километрах в часах: </w:t>
      </w: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8BA0A5F" wp14:editId="542CBB92">
            <wp:extent cx="1247775" cy="400050"/>
            <wp:effectExtent l="0" t="0" r="9525" b="0"/>
            <wp:docPr id="4" name="Рисунок 4" descr="145 умножить на дробь: числитель: 3600, знаменатель: 1000 конец дроби =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145 умножить на дробь: числитель: 3600, знаменатель: 1000 конец дроби =52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км/ч.</w:t>
      </w:r>
    </w:p>
    <w:p w14:paraId="7749A413" w14:textId="77777777"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5F287558" w14:textId="77777777"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522.</w:t>
      </w:r>
    </w:p>
    <w:p w14:paraId="2E2AA855" w14:textId="77777777" w:rsidR="001A1D50" w:rsidRPr="001A1D50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</w:t>
      </w:r>
      <w:r w:rsidR="001A1D50"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4</w:t>
      </w:r>
    </w:p>
    <w:p w14:paraId="358885EB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Ирина дала в долг подруге 60000 руб. в ноябре. Каждый месяц, начиная с декабря, подруга выплачивает ей 30% от оставшейся суммы долга. Определите, сколько останется выплатить подруге Ирины после того она отдаст часть денег в январе. </w:t>
      </w:r>
      <w:r w:rsidRPr="001A1D5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ответ запишите только число.</w:t>
      </w:r>
    </w:p>
    <w:p w14:paraId="51865552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Найдем, сколько денег останется отдать, когда будет выплачена часть в декабре: 60000 · 0,7 = 42000 руб. Аналогично определим, какая сумма останется после уплаты 30% в октябре: 42000 · 0,7 = 29400 руб.</w:t>
      </w:r>
    </w:p>
    <w:p w14:paraId="29841989" w14:textId="77777777"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4BD46214" w14:textId="77777777"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29400 руб.</w:t>
      </w:r>
    </w:p>
    <w:p w14:paraId="2DC373C8" w14:textId="77777777" w:rsidR="001A1D50" w:rsidRPr="001A1D50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</w:t>
      </w:r>
      <w:r w:rsidR="001A1D50"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5</w:t>
      </w:r>
    </w:p>
    <w:p w14:paraId="3E3D8351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В самолёте на выбор предлагают два обеденных набора. Первый набор: говядина с картофелем и имбирный пряник на десерт. Второй набор: курица с макаронами и шоколадка на десерт. В этом самолёте летят Дмитрий и Валерия. Известно, что у Дмитрия в наборе оказался картофель, а у Валерии в наборе был пряник. Выберите верные утверждения и запишите в ответе их номера.</w:t>
      </w:r>
    </w:p>
    <w:p w14:paraId="58E39516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1. У Валерии в наборе был картофель.</w:t>
      </w:r>
    </w:p>
    <w:p w14:paraId="2DDB64F4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2. В наборе у Дмитрия была шоколадка.</w:t>
      </w:r>
    </w:p>
    <w:p w14:paraId="54BCB710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3. У Валерии в наборе оказалась говядина.</w:t>
      </w:r>
    </w:p>
    <w:p w14:paraId="66C7B328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4. В наборе у Дмитрия оказалась курица</w:t>
      </w:r>
    </w:p>
    <w:p w14:paraId="1630F746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1. У Валерии в наборе был картофель — верно.</w:t>
      </w:r>
    </w:p>
    <w:p w14:paraId="6F8B07ED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2. В наборе у Дмитрия была шоколадка — неверно.</w:t>
      </w:r>
    </w:p>
    <w:p w14:paraId="43BC0496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3. У Валерии в наборе оказалась говядина — верно.</w:t>
      </w:r>
    </w:p>
    <w:p w14:paraId="1F08C124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4. В наборе у Дмитрия оказалась курица — неверно.</w:t>
      </w:r>
    </w:p>
    <w:p w14:paraId="2DE642F8" w14:textId="77777777"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75A3E31B" w14:textId="77777777"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13.</w:t>
      </w:r>
    </w:p>
    <w:p w14:paraId="2B4C79CC" w14:textId="77777777" w:rsidR="001A1D50" w:rsidRPr="001A1D50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</w:t>
      </w:r>
      <w:r w:rsidR="001A1D50"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6</w:t>
      </w:r>
    </w:p>
    <w:p w14:paraId="2FE94BAC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Дана функция </w:t>
      </w: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324C0CE" wp14:editId="440586D6">
            <wp:extent cx="1028700" cy="400050"/>
            <wp:effectExtent l="0" t="0" r="0" b="0"/>
            <wp:docPr id="6" name="Рисунок 6" descr="y= минус дробь: числитель: 5, знаменатель: 6 конец дроби x плюс дробь: числитель: 3, знаменатель: 2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y= минус дробь: числитель: 5, знаменатель: 6 конец дроби x плюс дробь: числитель: 3, знаменатель: 2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C206C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функции при </w:t>
      </w:r>
      <w:r w:rsidRPr="001A1D5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х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, равном 3.</w:t>
      </w:r>
    </w:p>
    <w:p w14:paraId="2408C0AE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Найдём значение функции при </w:t>
      </w:r>
      <w:r w:rsidRPr="001A1D5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 = 3:</w:t>
      </w:r>
    </w:p>
    <w:p w14:paraId="7ED499B7" w14:textId="77777777" w:rsidR="001A1D50" w:rsidRPr="001A1D50" w:rsidRDefault="001A1D50" w:rsidP="001A1D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3129E14" wp14:editId="1C47330B">
            <wp:extent cx="2114550" cy="400050"/>
            <wp:effectExtent l="0" t="0" r="0" b="0"/>
            <wp:docPr id="7" name="Рисунок 7" descr=" минус дробь: числитель: 5, знаменатель: 6 конец дроби умножить на 3 плюс дробь: числитель: 3, знаменатель: 2 конец дроби = минус дробь: числитель: 5, знаменатель: 2 конец дроби плюс дробь: числитель: 3, знаменатель: 2 конец дроби = минус 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 минус дробь: числитель: 5, знаменатель: 6 конец дроби умножить на 3 плюс дробь: числитель: 3, знаменатель: 2 конец дроби = минус дробь: числитель: 5, знаменатель: 2 конец дроби плюс дробь: числитель: 3, знаменатель: 2 конец дроби = минус 1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9FEC3" w14:textId="77777777" w:rsid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−1.</w:t>
      </w:r>
    </w:p>
    <w:p w14:paraId="294F4D4B" w14:textId="77777777" w:rsidR="00C206C4" w:rsidRPr="001A1D50" w:rsidRDefault="00C206C4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254F08A" w14:textId="77777777" w:rsidR="001A1D50" w:rsidRPr="001A1D50" w:rsidRDefault="001A1D50" w:rsidP="001A1D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Критерии проверки:</w:t>
      </w: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5"/>
        <w:gridCol w:w="1129"/>
      </w:tblGrid>
      <w:tr w:rsidR="001A1D50" w:rsidRPr="001A1D50" w14:paraId="1409D6AB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9CC41C" w14:textId="77777777" w:rsidR="001A1D50" w:rsidRPr="001A1D50" w:rsidRDefault="001A1D50" w:rsidP="001A1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1C482D" w14:textId="77777777" w:rsidR="001A1D50" w:rsidRPr="001A1D50" w:rsidRDefault="001A1D50" w:rsidP="001A1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Баллы</w:t>
            </w:r>
          </w:p>
        </w:tc>
      </w:tr>
      <w:tr w:rsidR="001A1D50" w:rsidRPr="001A1D50" w14:paraId="4BC7E342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D1C63" w14:textId="77777777"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Неверный ответ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B6D9A1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A1D50" w:rsidRPr="001A1D50" w14:paraId="2A953E2E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6638C9" w14:textId="77777777"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Верный ответ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9D60BE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A1D50" w:rsidRPr="001A1D50" w14:paraId="74FE3088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7F266E" w14:textId="77777777"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F21AE2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</w:tbl>
    <w:p w14:paraId="5698C8D7" w14:textId="77777777" w:rsidR="00C206C4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14:paraId="3E5DCEA0" w14:textId="77777777" w:rsidR="001A1D50" w:rsidRPr="001A1D50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</w:t>
      </w:r>
      <w:r w:rsidR="001A1D50"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7</w:t>
      </w:r>
    </w:p>
    <w:p w14:paraId="2FCCA6E5" w14:textId="77777777" w:rsid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Решите уравнение: 10(2 − </w:t>
      </w:r>
      <w:r w:rsidRPr="001A1D5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) + 11</w:t>
      </w:r>
      <w:r w:rsidRPr="001A1D5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 = −3</w:t>
      </w:r>
      <w:r w:rsidRPr="001A1D5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x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592B5FB4" w14:textId="77777777" w:rsidR="00C206C4" w:rsidRPr="001A1D50" w:rsidRDefault="00C206C4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003654A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Найдем корень уравнения:</w:t>
      </w:r>
    </w:p>
    <w:p w14:paraId="4D51AD1C" w14:textId="77777777" w:rsidR="001A1D50" w:rsidRPr="001A1D50" w:rsidRDefault="001A1D50" w:rsidP="001A1D50">
      <w:pPr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727DF54D" wp14:editId="65386FAD">
            <wp:extent cx="3467100" cy="180975"/>
            <wp:effectExtent l="0" t="0" r="0" b="9525"/>
            <wp:docPr id="8" name="Рисунок 8" descr="10(2 минус x) плюс 11x= минус 3x равносильно 4x= минус 20 равносильно x= минус 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10(2 минус x) плюс 11x= минус 3x равносильно 4x= минус 20 равносильно x= минус 5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AF44C" w14:textId="77777777"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0F2ADB62" w14:textId="77777777" w:rsid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−5.</w:t>
      </w:r>
    </w:p>
    <w:p w14:paraId="7A2EF4EC" w14:textId="77777777" w:rsidR="00C206C4" w:rsidRPr="001A1D50" w:rsidRDefault="00C206C4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676F605" w14:textId="77777777" w:rsidR="001A1D50" w:rsidRPr="001A1D50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</w:t>
      </w:r>
      <w:r w:rsidR="001A1D50"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8</w:t>
      </w:r>
    </w:p>
    <w:p w14:paraId="4CC91A6C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1211E7B" wp14:editId="2E9B3E55">
            <wp:extent cx="1714500" cy="238125"/>
            <wp:effectExtent l="0" t="0" r="0" b="9525"/>
            <wp:docPr id="10" name="Рисунок 10" descr=" минус (y минус 6) в степени 2 плюс y в степени 2 минус 6y плюс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 минус (y минус 6) в степени 2 плюс y в степени 2 минус 6y плюс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при </w:t>
      </w: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4B32111" wp14:editId="37084904">
            <wp:extent cx="476250" cy="390525"/>
            <wp:effectExtent l="0" t="0" r="0" b="9525"/>
            <wp:docPr id="11" name="Рисунок 11" descr="y= дробь: числитель: 5, знаменатель: 2 конец дроб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y= дробь: числитель: 5, знаменатель: 2 конец дроби 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77DC5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Упростим выражение:</w:t>
      </w:r>
    </w:p>
    <w:p w14:paraId="6C70D4EB" w14:textId="77777777" w:rsidR="001A1D50" w:rsidRPr="001A1D50" w:rsidRDefault="001A1D50" w:rsidP="001A1D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3E5EF00" wp14:editId="370EB6F5">
            <wp:extent cx="1895475" cy="238125"/>
            <wp:effectExtent l="0" t="0" r="9525" b="9525"/>
            <wp:docPr id="12" name="Рисунок 12" descr=" минус (y минус 6) в степени 2 плюс y в степени 2 минус 6y плюс 9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 минус (y минус 6) в степени 2 плюс y в степени 2 минус 6y плюс 9=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4A8D9451" wp14:editId="347FD3EC">
            <wp:extent cx="3105150" cy="238125"/>
            <wp:effectExtent l="0" t="0" r="0" b="9525"/>
            <wp:docPr id="13" name="Рисунок 13" descr="= минус y в степени 2 плюс 12y минус 36 плюс y в степени 2 минус 6y плюс 9=6y минус 27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= минус y в степени 2 плюс 12y минус 36 плюс y в степени 2 минус 6y плюс 9=6y минус 27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519DB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Найдём значение полученного выражения при </w:t>
      </w: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6F1DF2D" wp14:editId="280B7E0B">
            <wp:extent cx="514350" cy="390525"/>
            <wp:effectExtent l="0" t="0" r="0" b="9525"/>
            <wp:docPr id="14" name="Рисунок 14" descr="y= дробь: числитель: 5, знаменатель: 2 конец дроби 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y= дробь: числитель: 5, знаменатель: 2 конец дроби :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DC259" w14:textId="77777777" w:rsidR="001A1D50" w:rsidRDefault="001A1D50" w:rsidP="001A1D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BEF246A" wp14:editId="0054EE19">
            <wp:extent cx="2057400" cy="400050"/>
            <wp:effectExtent l="0" t="0" r="0" b="0"/>
            <wp:docPr id="15" name="Рисунок 15" descr="6 умножить на дробь: числитель: 5, знаменатель: 2 конец дроби минус 27=15 минус 27= минус 1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6 умножить на дробь: числитель: 5, знаменатель: 2 конец дроби минус 27=15 минус 27= минус 12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5975D" w14:textId="77777777" w:rsidR="00C206C4" w:rsidRPr="001A1D50" w:rsidRDefault="00C206C4" w:rsidP="001A1D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B3CAC1E" w14:textId="77777777" w:rsid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spacing w:val="30"/>
          <w:lang w:eastAsia="ru-RU"/>
        </w:rPr>
        <w:t>Ответ: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−12.</w:t>
      </w:r>
    </w:p>
    <w:p w14:paraId="71A3D2DD" w14:textId="77777777" w:rsidR="00C206C4" w:rsidRDefault="00C206C4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4DD4B91" w14:textId="77777777" w:rsidR="00C206C4" w:rsidRDefault="00C206C4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8A8C714" w14:textId="77777777" w:rsidR="00C206C4" w:rsidRDefault="00C206C4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DEA1617" w14:textId="77777777" w:rsidR="00C206C4" w:rsidRPr="001A1D50" w:rsidRDefault="00C206C4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85E69AA" w14:textId="77777777" w:rsidR="001A1D50" w:rsidRPr="001A1D50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</w:t>
      </w:r>
      <w:r w:rsidR="001A1D50"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9</w:t>
      </w:r>
    </w:p>
    <w:p w14:paraId="69087B97" w14:textId="77777777" w:rsid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Отметьте и обозначьте на координатной прямой точки:</w:t>
      </w:r>
      <w:r w:rsidR="00C206C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53EE4A9" wp14:editId="68D70E58">
            <wp:extent cx="2609850" cy="438150"/>
            <wp:effectExtent l="0" t="0" r="0" b="0"/>
            <wp:docPr id="16" name="Рисунок 16" descr="A левая круглая скобка минус 1,12 правая круглая скобка ,B левая круглая скобка минус 1 дробь: числитель: 3, знаменатель: 11 конец дроби правая круглая скобка ,C левая круглая скобка дробь: числитель: 4, знаменатель: 15 конец дроби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A левая круглая скобка минус 1,12 правая круглая скобка ,B левая круглая скобка минус 1 дробь: числитель: 3, знаменатель: 11 конец дроби правая круглая скобка ,C левая круглая скобка дробь: числитель: 4, знаменатель: 15 конец дроби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A5216" w14:textId="77777777" w:rsidR="00C206C4" w:rsidRDefault="00C206C4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0ABBDA1" w14:textId="77777777" w:rsidR="00C206C4" w:rsidRPr="001A1D50" w:rsidRDefault="00C206C4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796A6B4" w14:textId="77777777" w:rsid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1D4E443A" wp14:editId="5E9C1B04">
            <wp:extent cx="3867150" cy="466725"/>
            <wp:effectExtent l="0" t="0" r="0" b="9525"/>
            <wp:docPr id="17" name="Рисунок 17" descr="https://math7-vpr.sdamgia.ru/get_file?id=5587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math7-vpr.sdamgia.ru/get_file?id=55877&amp;png=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5F95F" w14:textId="77777777" w:rsidR="00C206C4" w:rsidRPr="001A1D50" w:rsidRDefault="00C206C4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3BC6AE7" w14:textId="77777777" w:rsid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Отметим точки на координатной прямой:</w:t>
      </w:r>
    </w:p>
    <w:p w14:paraId="1E5E255E" w14:textId="77777777" w:rsidR="00C206C4" w:rsidRPr="001A1D50" w:rsidRDefault="00C206C4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CCC4DF5" w14:textId="77777777"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5C56044" wp14:editId="200AD531">
            <wp:extent cx="3819525" cy="457200"/>
            <wp:effectExtent l="0" t="0" r="9525" b="0"/>
            <wp:docPr id="18" name="Рисунок 18" descr="https://math7-vpr.sdamgia.ru/get_file?id=5626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math7-vpr.sdamgia.ru/get_file?id=56261&amp;png=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77C6E" w14:textId="77777777" w:rsidR="001A1D50" w:rsidRPr="001A1D50" w:rsidRDefault="001A1D50" w:rsidP="001A1D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Критерии проверки:</w:t>
      </w: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9"/>
        <w:gridCol w:w="795"/>
      </w:tblGrid>
      <w:tr w:rsidR="001A1D50" w:rsidRPr="001A1D50" w14:paraId="20BF9887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CD6C4A" w14:textId="77777777" w:rsidR="001A1D50" w:rsidRPr="001A1D50" w:rsidRDefault="001A1D50" w:rsidP="001A1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C0350B" w14:textId="77777777" w:rsidR="001A1D50" w:rsidRPr="001A1D50" w:rsidRDefault="001A1D50" w:rsidP="001A1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Баллы</w:t>
            </w:r>
          </w:p>
        </w:tc>
      </w:tr>
      <w:tr w:rsidR="001A1D50" w:rsidRPr="001A1D50" w14:paraId="5294A2C4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4B28FD" w14:textId="77777777"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Хотя бы одна из точек не попала в нужный промежуток с целыми концами, либо нарушен порядок точек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7069B8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A1D50" w:rsidRPr="001A1D50" w14:paraId="2A5FA424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351AD6" w14:textId="77777777"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Точки расположены в правильном порядке, каждая в своем целом промежутке, но положение точки относительно середины отрезка неверное хотя бы у одной точки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535138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A1D50" w:rsidRPr="001A1D50" w14:paraId="7D7FD874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28C7E7" w14:textId="77777777"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 точки расположены в своих промежутках с целыми концами, учтено положение каждой точки относительно середины отрезка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89C60D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1A1D50" w:rsidRPr="001A1D50" w14:paraId="3C104130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9FE463" w14:textId="77777777"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096264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</w:tbl>
    <w:p w14:paraId="56A1A461" w14:textId="77777777" w:rsidR="00C206C4" w:rsidRDefault="00C206C4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14:paraId="122C0431" w14:textId="77777777" w:rsidR="001A1D50" w:rsidRPr="001A1D50" w:rsidRDefault="001A1D50" w:rsidP="001A1D50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</w:t>
      </w:r>
      <w:r w:rsidR="00C206C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0</w:t>
      </w:r>
      <w:r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. </w:t>
      </w:r>
      <w:r w:rsidR="00C206C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10</w:t>
      </w:r>
    </w:p>
    <w:p w14:paraId="3DA9954E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Прочитайте текст.</w:t>
      </w:r>
    </w:p>
    <w:p w14:paraId="2DD1B272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понедельник на открытие фестиваля пришло 53 человека. Во вторник, во второй день фестиваля, посетителей было на 5 человек меньше, и это была самая низкая посещаемость за неделю. В среду на фестивале проводились мастер-классы, поэтому посетителей было на 12 больше, чем во вторник. В четверг посетителей было на 10% меньше, чем в среду. А в пятницу пришло столько же людей, сколько в понедельник. В выходные на фестивале проводилась ярмарка. В субботу пришло на 12 человек больше, чем в пятницу, а в воскресенье число посетителей достигло максимума за неделю — их было на 3 человека больше, чем в субботу.</w:t>
      </w:r>
    </w:p>
    <w:p w14:paraId="60B78279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По описанию постройте график зависимости числа посетителей фестиваля от дня недели. Соседние точки соедините отрезками. Точка, показывающая число посетителей в понедельник, уже отмечена на рисунке.</w:t>
      </w:r>
    </w:p>
    <w:p w14:paraId="7B154B99" w14:textId="77777777"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 wp14:anchorId="5AA16D06" wp14:editId="7DE0702B">
            <wp:extent cx="3743325" cy="2800350"/>
            <wp:effectExtent l="0" t="0" r="9525" b="0"/>
            <wp:docPr id="22" name="Рисунок 22" descr="https://math7-vpr.sdamgia.ru/get_file?id=5640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math7-vpr.sdamgia.ru/get_file?id=56409&amp;png=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21F25" w14:textId="77777777" w:rsidR="001A1D50" w:rsidRPr="001A1D50" w:rsidRDefault="001A1D50" w:rsidP="001A1D5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Решение. </w:t>
      </w:r>
      <w:r w:rsidRPr="001A1D50">
        <w:rPr>
          <w:rFonts w:ascii="Times New Roman" w:eastAsia="Times New Roman" w:hAnsi="Times New Roman" w:cs="Times New Roman"/>
          <w:color w:val="000000"/>
          <w:lang w:eastAsia="ru-RU"/>
        </w:rPr>
        <w:t>Если все точки отмечены правильно, но отрезками не соединены, то задание является выполненным.</w:t>
      </w:r>
    </w:p>
    <w:p w14:paraId="1B71C44E" w14:textId="77777777" w:rsidR="001A1D50" w:rsidRPr="001A1D50" w:rsidRDefault="001A1D50" w:rsidP="001A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A1D50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263C1E87" wp14:editId="6B6BF316">
            <wp:extent cx="3562350" cy="3200400"/>
            <wp:effectExtent l="0" t="0" r="0" b="0"/>
            <wp:docPr id="23" name="Рисунок 23" descr="https://math7-vpr.sdamgia.ru/get_file?id=5641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math7-vpr.sdamgia.ru/get_file?id=56410&amp;png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4B388" w14:textId="77777777" w:rsidR="001A1D50" w:rsidRPr="001A1D50" w:rsidRDefault="001A1D50" w:rsidP="001A1D50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A1D5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Критерии проверки:</w:t>
      </w: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89"/>
        <w:gridCol w:w="1035"/>
      </w:tblGrid>
      <w:tr w:rsidR="001A1D50" w:rsidRPr="001A1D50" w14:paraId="621A9DAF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E86862" w14:textId="77777777" w:rsidR="001A1D50" w:rsidRPr="001A1D50" w:rsidRDefault="001A1D50" w:rsidP="001A1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F95ABA" w14:textId="77777777" w:rsidR="001A1D50" w:rsidRPr="001A1D50" w:rsidRDefault="001A1D50" w:rsidP="001A1D5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Баллы</w:t>
            </w:r>
          </w:p>
        </w:tc>
      </w:tr>
      <w:tr w:rsidR="001A1D50" w:rsidRPr="001A1D50" w14:paraId="59B9687D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203631" w14:textId="77777777"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неверно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CBB3B2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1A1D50" w:rsidRPr="001A1D50" w14:paraId="5D6A02F4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EA5F6C" w14:textId="77777777"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Ход решения задачи верный, получен верный ответ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5B8E2D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1A1D50" w:rsidRPr="001A1D50" w14:paraId="7FE4DD8A" w14:textId="77777777" w:rsidTr="001A1D5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0023BB" w14:textId="77777777" w:rsidR="001A1D50" w:rsidRPr="001A1D50" w:rsidRDefault="001A1D50" w:rsidP="001A1D50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6795A5" w14:textId="77777777" w:rsidR="001A1D50" w:rsidRPr="001A1D50" w:rsidRDefault="001A1D50" w:rsidP="001A1D50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1D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</w:tbl>
    <w:p w14:paraId="0A13E80E" w14:textId="712377CA" w:rsidR="00044A56" w:rsidRDefault="00044A56"/>
    <w:p w14:paraId="78B765FC" w14:textId="2ED05A13" w:rsidR="00AF73DE" w:rsidRDefault="00AF73DE"/>
    <w:p w14:paraId="0D064D99" w14:textId="77777777" w:rsidR="00AF73DE" w:rsidRPr="00AF73DE" w:rsidRDefault="00AF73DE" w:rsidP="00AF73DE">
      <w:pPr>
        <w:tabs>
          <w:tab w:val="left" w:pos="7221"/>
        </w:tabs>
        <w:rPr>
          <w:b/>
          <w:bCs/>
          <w:sz w:val="24"/>
          <w:szCs w:val="24"/>
        </w:rPr>
      </w:pPr>
      <w:r w:rsidRPr="00AF73DE">
        <w:rPr>
          <w:b/>
          <w:bCs/>
          <w:sz w:val="24"/>
          <w:szCs w:val="24"/>
        </w:rPr>
        <w:t xml:space="preserve">Учитель математики </w:t>
      </w:r>
    </w:p>
    <w:p w14:paraId="13CEED57" w14:textId="27AB6583" w:rsidR="00AF73DE" w:rsidRPr="00AF73DE" w:rsidRDefault="00AF73DE" w:rsidP="00AF73DE">
      <w:pPr>
        <w:tabs>
          <w:tab w:val="left" w:pos="7221"/>
        </w:tabs>
        <w:rPr>
          <w:b/>
          <w:bCs/>
          <w:sz w:val="24"/>
          <w:szCs w:val="24"/>
        </w:rPr>
      </w:pPr>
      <w:r w:rsidRPr="00AF73DE">
        <w:rPr>
          <w:b/>
          <w:bCs/>
          <w:sz w:val="24"/>
          <w:szCs w:val="24"/>
        </w:rPr>
        <w:t xml:space="preserve">Латыпова Наиля </w:t>
      </w:r>
      <w:proofErr w:type="spellStart"/>
      <w:r w:rsidRPr="00AF73DE">
        <w:rPr>
          <w:b/>
          <w:bCs/>
          <w:sz w:val="24"/>
          <w:szCs w:val="24"/>
        </w:rPr>
        <w:t>Масхутовна</w:t>
      </w:r>
      <w:proofErr w:type="spellEnd"/>
    </w:p>
    <w:p w14:paraId="0A1C698A" w14:textId="77777777" w:rsidR="00AF73DE" w:rsidRDefault="00AF73DE"/>
    <w:sectPr w:rsidR="00AF73DE" w:rsidSect="001A1D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D50"/>
    <w:rsid w:val="00044A56"/>
    <w:rsid w:val="001A1D50"/>
    <w:rsid w:val="002B64B1"/>
    <w:rsid w:val="00527BD9"/>
    <w:rsid w:val="00533D38"/>
    <w:rsid w:val="00794366"/>
    <w:rsid w:val="00A106B4"/>
    <w:rsid w:val="00AF73DE"/>
    <w:rsid w:val="00C206C4"/>
    <w:rsid w:val="00DB24EB"/>
    <w:rsid w:val="00F80E3A"/>
    <w:rsid w:val="00FC6A06"/>
    <w:rsid w:val="00FD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85DD7"/>
  <w15:docId w15:val="{D5FE3C0F-EBFD-415E-82D1-09A0349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D5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A1D50"/>
    <w:rPr>
      <w:color w:val="808080"/>
    </w:rPr>
  </w:style>
  <w:style w:type="paragraph" w:styleId="a6">
    <w:name w:val="Body Text"/>
    <w:basedOn w:val="a"/>
    <w:link w:val="a7"/>
    <w:uiPriority w:val="1"/>
    <w:semiHidden/>
    <w:unhideWhenUsed/>
    <w:qFormat/>
    <w:rsid w:val="00527B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semiHidden/>
    <w:rsid w:val="00527BD9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527BD9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12"/>
    <w:basedOn w:val="a"/>
    <w:uiPriority w:val="1"/>
    <w:qFormat/>
    <w:rsid w:val="00527BD9"/>
    <w:pPr>
      <w:widowControl w:val="0"/>
      <w:autoSpaceDE w:val="0"/>
      <w:autoSpaceDN w:val="0"/>
      <w:spacing w:after="0" w:line="240" w:lineRule="auto"/>
      <w:ind w:left="112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8">
    <w:name w:val="Table Grid"/>
    <w:basedOn w:val="a1"/>
    <w:uiPriority w:val="59"/>
    <w:rsid w:val="00527BD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53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5717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079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8860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503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784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019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874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3802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9929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6790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544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438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895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02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86761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467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4422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207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2983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2939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56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807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165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059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67201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53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7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885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514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5007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782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184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89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0310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7800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70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4981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7037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5492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341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899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0716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309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983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50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192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28115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1730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424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08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02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82795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043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5982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5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879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054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9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85502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999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113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0746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166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643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6096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1831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569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984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7808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19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053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02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1238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54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80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69992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900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7002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2582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1509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5910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8495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9437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29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58435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458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790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3215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161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3250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0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32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1995</Words>
  <Characters>11372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Наиля Латыпова</cp:lastModifiedBy>
  <cp:revision>8</cp:revision>
  <dcterms:created xsi:type="dcterms:W3CDTF">2024-08-26T13:54:00Z</dcterms:created>
  <dcterms:modified xsi:type="dcterms:W3CDTF">2024-08-26T19:39:00Z</dcterms:modified>
</cp:coreProperties>
</file>